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987"/>
        <w:gridCol w:w="1915"/>
        <w:gridCol w:w="1915"/>
        <w:gridCol w:w="1915"/>
        <w:gridCol w:w="1916"/>
      </w:tblGrid>
      <w:tr w:rsidR="00E9629B" w:rsidTr="00E9629B">
        <w:trPr>
          <w:trHeight w:val="1070"/>
        </w:trPr>
        <w:tc>
          <w:tcPr>
            <w:tcW w:w="1987" w:type="dxa"/>
          </w:tcPr>
          <w:p w:rsidR="00E9629B" w:rsidRPr="00711796" w:rsidRDefault="00E9629B">
            <w:pPr>
              <w:rPr>
                <w:rFonts w:cs="B Titr"/>
              </w:rPr>
            </w:pPr>
            <w:r w:rsidRPr="00711796">
              <w:rPr>
                <w:rFonts w:cs="B Titr" w:hint="cs"/>
                <w:rtl/>
              </w:rPr>
              <w:t>عالی</w:t>
            </w:r>
          </w:p>
        </w:tc>
        <w:tc>
          <w:tcPr>
            <w:tcW w:w="1915" w:type="dxa"/>
          </w:tcPr>
          <w:p w:rsidR="00E9629B" w:rsidRPr="00711796" w:rsidRDefault="00E9629B">
            <w:pPr>
              <w:rPr>
                <w:rFonts w:cs="B Titr"/>
              </w:rPr>
            </w:pPr>
            <w:r w:rsidRPr="00711796">
              <w:rPr>
                <w:rFonts w:cs="B Titr" w:hint="cs"/>
                <w:rtl/>
              </w:rPr>
              <w:t>خوب</w:t>
            </w:r>
          </w:p>
        </w:tc>
        <w:tc>
          <w:tcPr>
            <w:tcW w:w="1915" w:type="dxa"/>
          </w:tcPr>
          <w:p w:rsidR="00E9629B" w:rsidRPr="00711796" w:rsidRDefault="00E9629B">
            <w:pPr>
              <w:rPr>
                <w:rFonts w:cs="B Titr"/>
              </w:rPr>
            </w:pPr>
            <w:r w:rsidRPr="00711796">
              <w:rPr>
                <w:rFonts w:cs="B Titr" w:hint="cs"/>
                <w:rtl/>
              </w:rPr>
              <w:t>متوسط</w:t>
            </w:r>
          </w:p>
        </w:tc>
        <w:tc>
          <w:tcPr>
            <w:tcW w:w="1915" w:type="dxa"/>
          </w:tcPr>
          <w:p w:rsidR="00E9629B" w:rsidRPr="00711796" w:rsidRDefault="00E9629B">
            <w:pPr>
              <w:rPr>
                <w:rFonts w:cs="B Titr"/>
                <w:rtl/>
                <w:lang w:bidi="fa-IR"/>
              </w:rPr>
            </w:pPr>
            <w:r w:rsidRPr="00711796">
              <w:rPr>
                <w:rFonts w:cs="B Titr" w:hint="cs"/>
                <w:rtl/>
                <w:lang w:bidi="fa-IR"/>
              </w:rPr>
              <w:t>ضعیف</w:t>
            </w:r>
          </w:p>
        </w:tc>
        <w:tc>
          <w:tcPr>
            <w:tcW w:w="1916" w:type="dxa"/>
            <w:tcBorders>
              <w:tr2bl w:val="single" w:sz="4" w:space="0" w:color="auto"/>
            </w:tcBorders>
          </w:tcPr>
          <w:p w:rsidR="00E9629B" w:rsidRPr="00711796" w:rsidRDefault="00E9629B" w:rsidP="00E9629B">
            <w:pPr>
              <w:jc w:val="center"/>
              <w:rPr>
                <w:rFonts w:cs="B Titr"/>
                <w:rtl/>
              </w:rPr>
            </w:pPr>
            <w:r w:rsidRPr="00711796">
              <w:rPr>
                <w:rFonts w:cs="B Titr" w:hint="cs"/>
                <w:rtl/>
              </w:rPr>
              <w:t>شاخص</w:t>
            </w:r>
          </w:p>
          <w:p w:rsidR="00E9629B" w:rsidRPr="00711796" w:rsidRDefault="00E9629B" w:rsidP="00E9629B">
            <w:pPr>
              <w:jc w:val="center"/>
              <w:rPr>
                <w:rFonts w:cs="B Titr"/>
                <w:rtl/>
              </w:rPr>
            </w:pPr>
          </w:p>
          <w:p w:rsidR="00E9629B" w:rsidRDefault="00711796" w:rsidP="00E9629B">
            <w:pPr>
              <w:jc w:val="center"/>
            </w:pPr>
            <w:r w:rsidRPr="00711796">
              <w:rPr>
                <w:rFonts w:cs="B Titr" w:hint="cs"/>
                <w:rtl/>
              </w:rPr>
              <w:t xml:space="preserve">نام بیماری </w:t>
            </w:r>
            <w:r w:rsidR="00E9629B" w:rsidRPr="00711796">
              <w:rPr>
                <w:rFonts w:cs="B Titr" w:hint="cs"/>
                <w:rtl/>
              </w:rPr>
              <w:t xml:space="preserve"> </w:t>
            </w:r>
            <w:r w:rsidR="00E9629B">
              <w:rPr>
                <w:rFonts w:hint="cs"/>
                <w:rtl/>
              </w:rPr>
              <w:t xml:space="preserve">            </w:t>
            </w:r>
          </w:p>
        </w:tc>
      </w:tr>
      <w:tr w:rsidR="00E9629B" w:rsidTr="00E9629B">
        <w:trPr>
          <w:trHeight w:val="800"/>
        </w:trPr>
        <w:tc>
          <w:tcPr>
            <w:tcW w:w="1987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15-11</w:t>
            </w:r>
          </w:p>
        </w:tc>
        <w:tc>
          <w:tcPr>
            <w:tcW w:w="1915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10-7</w:t>
            </w:r>
          </w:p>
        </w:tc>
        <w:tc>
          <w:tcPr>
            <w:tcW w:w="1915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6-3</w:t>
            </w:r>
            <w:bookmarkStart w:id="0" w:name="_GoBack"/>
            <w:bookmarkEnd w:id="0"/>
          </w:p>
        </w:tc>
        <w:tc>
          <w:tcPr>
            <w:tcW w:w="1915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کمتر از3</w:t>
            </w:r>
          </w:p>
        </w:tc>
        <w:tc>
          <w:tcPr>
            <w:tcW w:w="1916" w:type="dxa"/>
          </w:tcPr>
          <w:p w:rsidR="00E9629B" w:rsidRPr="00711796" w:rsidRDefault="00E9629B">
            <w:pPr>
              <w:rPr>
                <w:rFonts w:cs="B Titr"/>
              </w:rPr>
            </w:pPr>
            <w:r w:rsidRPr="00711796">
              <w:rPr>
                <w:rFonts w:cs="B Titr" w:hint="cs"/>
                <w:rtl/>
              </w:rPr>
              <w:t>روانی شدید</w:t>
            </w:r>
          </w:p>
        </w:tc>
      </w:tr>
      <w:tr w:rsidR="00E9629B" w:rsidTr="00E9629B">
        <w:trPr>
          <w:trHeight w:val="620"/>
        </w:trPr>
        <w:tc>
          <w:tcPr>
            <w:tcW w:w="1987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25-21</w:t>
            </w:r>
          </w:p>
        </w:tc>
        <w:tc>
          <w:tcPr>
            <w:tcW w:w="1915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20-16</w:t>
            </w:r>
          </w:p>
        </w:tc>
        <w:tc>
          <w:tcPr>
            <w:tcW w:w="1915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15-11</w:t>
            </w:r>
          </w:p>
        </w:tc>
        <w:tc>
          <w:tcPr>
            <w:tcW w:w="1915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10-5</w:t>
            </w:r>
          </w:p>
        </w:tc>
        <w:tc>
          <w:tcPr>
            <w:tcW w:w="1916" w:type="dxa"/>
          </w:tcPr>
          <w:p w:rsidR="00E9629B" w:rsidRPr="00711796" w:rsidRDefault="00E9629B">
            <w:pPr>
              <w:rPr>
                <w:rFonts w:cs="B Titr"/>
              </w:rPr>
            </w:pPr>
            <w:r w:rsidRPr="00711796">
              <w:rPr>
                <w:rFonts w:cs="B Titr" w:hint="cs"/>
                <w:rtl/>
              </w:rPr>
              <w:t>روانی خفیف</w:t>
            </w:r>
          </w:p>
        </w:tc>
      </w:tr>
      <w:tr w:rsidR="00E9629B" w:rsidTr="00E9629B">
        <w:trPr>
          <w:trHeight w:val="800"/>
        </w:trPr>
        <w:tc>
          <w:tcPr>
            <w:tcW w:w="1987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5</w:t>
            </w:r>
          </w:p>
        </w:tc>
        <w:tc>
          <w:tcPr>
            <w:tcW w:w="1915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4-3</w:t>
            </w:r>
          </w:p>
        </w:tc>
        <w:tc>
          <w:tcPr>
            <w:tcW w:w="1915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2</w:t>
            </w:r>
          </w:p>
        </w:tc>
        <w:tc>
          <w:tcPr>
            <w:tcW w:w="1915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کمتر از2</w:t>
            </w:r>
          </w:p>
        </w:tc>
        <w:tc>
          <w:tcPr>
            <w:tcW w:w="1916" w:type="dxa"/>
          </w:tcPr>
          <w:p w:rsidR="00E9629B" w:rsidRPr="00711796" w:rsidRDefault="00E9629B">
            <w:pPr>
              <w:rPr>
                <w:rFonts w:cs="B Titr"/>
              </w:rPr>
            </w:pPr>
            <w:r w:rsidRPr="00711796">
              <w:rPr>
                <w:rFonts w:cs="B Titr" w:hint="cs"/>
                <w:rtl/>
              </w:rPr>
              <w:t>صرع</w:t>
            </w:r>
          </w:p>
        </w:tc>
      </w:tr>
      <w:tr w:rsidR="00E9629B" w:rsidTr="00E9629B">
        <w:trPr>
          <w:trHeight w:val="710"/>
        </w:trPr>
        <w:tc>
          <w:tcPr>
            <w:tcW w:w="1987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15-11</w:t>
            </w:r>
          </w:p>
        </w:tc>
        <w:tc>
          <w:tcPr>
            <w:tcW w:w="1915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10-6</w:t>
            </w:r>
          </w:p>
        </w:tc>
        <w:tc>
          <w:tcPr>
            <w:tcW w:w="1915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5-3</w:t>
            </w:r>
          </w:p>
        </w:tc>
        <w:tc>
          <w:tcPr>
            <w:tcW w:w="1915" w:type="dxa"/>
          </w:tcPr>
          <w:p w:rsidR="00E9629B" w:rsidRPr="00711796" w:rsidRDefault="00E9629B">
            <w:pPr>
              <w:rPr>
                <w:rFonts w:cs="B Titr"/>
                <w:sz w:val="32"/>
                <w:szCs w:val="32"/>
              </w:rPr>
            </w:pPr>
            <w:r w:rsidRPr="00711796">
              <w:rPr>
                <w:rFonts w:cs="B Titr" w:hint="cs"/>
                <w:sz w:val="32"/>
                <w:szCs w:val="32"/>
                <w:rtl/>
              </w:rPr>
              <w:t>کمتراز3</w:t>
            </w:r>
          </w:p>
        </w:tc>
        <w:tc>
          <w:tcPr>
            <w:tcW w:w="1916" w:type="dxa"/>
          </w:tcPr>
          <w:p w:rsidR="00E9629B" w:rsidRPr="00711796" w:rsidRDefault="00E9629B">
            <w:pPr>
              <w:rPr>
                <w:rFonts w:cs="B Titr"/>
              </w:rPr>
            </w:pPr>
            <w:r w:rsidRPr="00711796">
              <w:rPr>
                <w:rFonts w:cs="B Titr" w:hint="cs"/>
                <w:rtl/>
              </w:rPr>
              <w:t>عقب ماندگی ذهنی</w:t>
            </w:r>
          </w:p>
        </w:tc>
      </w:tr>
    </w:tbl>
    <w:p w:rsidR="0044241E" w:rsidRDefault="00E90D2B">
      <w:pPr>
        <w:rPr>
          <w:rtl/>
        </w:rPr>
      </w:pPr>
    </w:p>
    <w:p w:rsidR="00711796" w:rsidRDefault="00711796">
      <w:pPr>
        <w:rPr>
          <w:rtl/>
        </w:rPr>
      </w:pPr>
    </w:p>
    <w:p w:rsidR="00711796" w:rsidRDefault="00711796">
      <w:pPr>
        <w:rPr>
          <w:rtl/>
        </w:rPr>
      </w:pPr>
    </w:p>
    <w:p w:rsidR="00711796" w:rsidRDefault="00711796">
      <w:pPr>
        <w:rPr>
          <w:rtl/>
        </w:rPr>
      </w:pPr>
    </w:p>
    <w:p w:rsidR="00711796" w:rsidRDefault="00711796">
      <w:pPr>
        <w:rPr>
          <w:rtl/>
        </w:rPr>
      </w:pPr>
    </w:p>
    <w:p w:rsidR="00711796" w:rsidRDefault="00711796">
      <w:pPr>
        <w:rPr>
          <w:rtl/>
        </w:rPr>
      </w:pPr>
    </w:p>
    <w:p w:rsidR="00711796" w:rsidRDefault="00711796">
      <w:pPr>
        <w:rPr>
          <w:rtl/>
        </w:rPr>
      </w:pPr>
    </w:p>
    <w:p w:rsidR="00711796" w:rsidRDefault="00711796">
      <w:pPr>
        <w:rPr>
          <w:rtl/>
        </w:rPr>
      </w:pPr>
    </w:p>
    <w:p w:rsidR="00711796" w:rsidRDefault="00711796">
      <w:pPr>
        <w:rPr>
          <w:rtl/>
        </w:rPr>
      </w:pPr>
    </w:p>
    <w:p w:rsidR="00711796" w:rsidRDefault="00711796" w:rsidP="00711796">
      <w:pPr>
        <w:jc w:val="center"/>
        <w:rPr>
          <w:rFonts w:cs="B Titr"/>
          <w:rtl/>
        </w:rPr>
      </w:pPr>
      <w:r w:rsidRPr="00711796">
        <w:rPr>
          <w:rFonts w:cs="B Titr" w:hint="cs"/>
          <w:rtl/>
        </w:rPr>
        <w:t xml:space="preserve">شاخص بیماربیمار یابی اختلالات روانپزشکی </w:t>
      </w:r>
      <w:r>
        <w:rPr>
          <w:rFonts w:cs="B Titr" w:hint="cs"/>
          <w:rtl/>
        </w:rPr>
        <w:t>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11796" w:rsidTr="00711796"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توضیحات</w:t>
            </w:r>
          </w:p>
        </w:tc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مقایسه</w:t>
            </w:r>
          </w:p>
        </w:tc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شاخص</w:t>
            </w:r>
          </w:p>
        </w:tc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تعداد بیماران</w:t>
            </w:r>
          </w:p>
        </w:tc>
        <w:tc>
          <w:tcPr>
            <w:tcW w:w="1916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نام بیماری</w:t>
            </w:r>
          </w:p>
        </w:tc>
      </w:tr>
      <w:tr w:rsidR="00711796" w:rsidTr="00711796"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6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روانی شدید</w:t>
            </w:r>
          </w:p>
        </w:tc>
      </w:tr>
      <w:tr w:rsidR="00711796" w:rsidTr="00711796"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6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روانی خفیف</w:t>
            </w:r>
          </w:p>
        </w:tc>
      </w:tr>
      <w:tr w:rsidR="00711796" w:rsidTr="00711796"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6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صرع</w:t>
            </w:r>
          </w:p>
        </w:tc>
      </w:tr>
      <w:tr w:rsidR="00711796" w:rsidTr="00711796"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5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</w:p>
        </w:tc>
        <w:tc>
          <w:tcPr>
            <w:tcW w:w="1916" w:type="dxa"/>
          </w:tcPr>
          <w:p w:rsidR="00711796" w:rsidRDefault="00711796" w:rsidP="00711796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عقب ماندگی ذهنی</w:t>
            </w:r>
          </w:p>
        </w:tc>
      </w:tr>
    </w:tbl>
    <w:p w:rsidR="00711796" w:rsidRPr="00711796" w:rsidRDefault="00711796" w:rsidP="00711796">
      <w:pPr>
        <w:jc w:val="center"/>
        <w:rPr>
          <w:rFonts w:cs="B Titr"/>
        </w:rPr>
      </w:pPr>
    </w:p>
    <w:sectPr w:rsidR="00711796" w:rsidRPr="0071179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D2B" w:rsidRDefault="00E90D2B" w:rsidP="00E9629B">
      <w:pPr>
        <w:spacing w:after="0" w:line="240" w:lineRule="auto"/>
      </w:pPr>
      <w:r>
        <w:separator/>
      </w:r>
    </w:p>
  </w:endnote>
  <w:endnote w:type="continuationSeparator" w:id="0">
    <w:p w:rsidR="00E90D2B" w:rsidRDefault="00E90D2B" w:rsidP="00E9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D2B" w:rsidRDefault="00E90D2B" w:rsidP="00E9629B">
      <w:pPr>
        <w:spacing w:after="0" w:line="240" w:lineRule="auto"/>
      </w:pPr>
      <w:r>
        <w:separator/>
      </w:r>
    </w:p>
  </w:footnote>
  <w:footnote w:type="continuationSeparator" w:id="0">
    <w:p w:rsidR="00E90D2B" w:rsidRDefault="00E90D2B" w:rsidP="00E96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29B" w:rsidRDefault="00E9629B" w:rsidP="00E9629B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شاخص(میزان)مورد انتظار بیماریابی اختلالات روانپزشکی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9B"/>
    <w:rsid w:val="002928EF"/>
    <w:rsid w:val="00512B3A"/>
    <w:rsid w:val="00514A2D"/>
    <w:rsid w:val="00711796"/>
    <w:rsid w:val="007A3891"/>
    <w:rsid w:val="0082229F"/>
    <w:rsid w:val="00E90D2B"/>
    <w:rsid w:val="00E9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2F61651-4904-4C66-870F-5CC79000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6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6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29B"/>
  </w:style>
  <w:style w:type="paragraph" w:styleId="Footer">
    <w:name w:val="footer"/>
    <w:basedOn w:val="Normal"/>
    <w:link w:val="FooterChar"/>
    <w:uiPriority w:val="99"/>
    <w:unhideWhenUsed/>
    <w:rsid w:val="00E96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beh-karami</cp:lastModifiedBy>
  <cp:revision>2</cp:revision>
  <dcterms:created xsi:type="dcterms:W3CDTF">2024-07-07T09:47:00Z</dcterms:created>
  <dcterms:modified xsi:type="dcterms:W3CDTF">2024-07-07T09:47:00Z</dcterms:modified>
</cp:coreProperties>
</file>